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28F3D" w14:textId="77777777" w:rsidR="00814788" w:rsidRDefault="00814788" w:rsidP="00814788">
      <w:pPr>
        <w:spacing w:after="0" w:line="240" w:lineRule="auto"/>
        <w:jc w:val="center"/>
        <w:rPr>
          <w:rFonts w:eastAsia="Times New Roman" w:cstheme="minorHAnsi"/>
          <w:color w:val="000000"/>
          <w:sz w:val="18"/>
          <w:szCs w:val="18"/>
          <w:lang w:eastAsia="en-GB"/>
        </w:rPr>
      </w:pPr>
    </w:p>
    <w:p w14:paraId="024CC1ED" w14:textId="7C314C75" w:rsidR="00814788" w:rsidRPr="006D24AB" w:rsidRDefault="00814788" w:rsidP="0081478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</w:pPr>
      <w:r w:rsidRPr="006D24AB"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  <w:t xml:space="preserve">Deliveries only available </w:t>
      </w:r>
      <w:r w:rsidRPr="006D24AB"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  <w:t>weekdays</w:t>
      </w:r>
      <w:r w:rsidRPr="006D24AB"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  <w:t xml:space="preserve"> Monday-Friday.</w:t>
      </w:r>
    </w:p>
    <w:p w14:paraId="55B84882" w14:textId="77777777" w:rsidR="00814788" w:rsidRPr="00814788" w:rsidRDefault="00814788" w:rsidP="00814788">
      <w:pPr>
        <w:spacing w:after="0" w:line="240" w:lineRule="auto"/>
        <w:jc w:val="center"/>
        <w:rPr>
          <w:rFonts w:eastAsia="Times New Roman" w:cstheme="minorHAnsi"/>
          <w:color w:val="000000"/>
          <w:sz w:val="18"/>
          <w:szCs w:val="18"/>
          <w:lang w:eastAsia="en-GB"/>
        </w:rPr>
      </w:pPr>
    </w:p>
    <w:p w14:paraId="26695797" w14:textId="390A779E" w:rsidR="002266E5" w:rsidRDefault="00814788" w:rsidP="00814788">
      <w:pPr>
        <w:spacing w:after="0" w:line="240" w:lineRule="auto"/>
        <w:jc w:val="center"/>
        <w:rPr>
          <w:rFonts w:eastAsia="Times New Roman" w:cstheme="minorHAnsi"/>
          <w:color w:val="000000"/>
          <w:sz w:val="18"/>
          <w:szCs w:val="18"/>
          <w:lang w:eastAsia="en-GB"/>
        </w:rPr>
      </w:pPr>
      <w:r w:rsidRPr="00814788">
        <w:rPr>
          <w:rFonts w:eastAsia="Times New Roman" w:cstheme="minorHAnsi"/>
          <w:color w:val="000000"/>
          <w:sz w:val="18"/>
          <w:szCs w:val="18"/>
          <w:lang w:eastAsia="en-GB"/>
        </w:rPr>
        <w:t>May be subject to availability. If a wine listed is not available, then a wine of the same value will be supplied as an alternative.</w:t>
      </w:r>
    </w:p>
    <w:p w14:paraId="15B0CE93" w14:textId="77777777" w:rsidR="00814788" w:rsidRPr="002622C5" w:rsidRDefault="00814788" w:rsidP="002622C5">
      <w:pPr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eastAsia="en-GB"/>
        </w:rPr>
      </w:pPr>
    </w:p>
    <w:tbl>
      <w:tblPr>
        <w:tblW w:w="10206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268"/>
        <w:gridCol w:w="2126"/>
      </w:tblGrid>
      <w:tr w:rsidR="009B7870" w:rsidRPr="002266E5" w14:paraId="11452D1E" w14:textId="77777777" w:rsidTr="00D35D7D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252147F" w14:textId="2DCF8393" w:rsidR="009B7870" w:rsidRPr="002266E5" w:rsidRDefault="009B7870" w:rsidP="002222C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Cases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36162" w14:textId="1A554DCC" w:rsidR="009B7870" w:rsidRPr="002266E5" w:rsidRDefault="009B7870" w:rsidP="002266E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Quantity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BB4D4" w14:textId="30D263D3" w:rsidR="009B7870" w:rsidRPr="002266E5" w:rsidRDefault="009B7870" w:rsidP="002266E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9B7870" w:rsidRPr="002266E5" w14:paraId="1C1EAC5B" w14:textId="77777777" w:rsidTr="00D35D7D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3E6575E" w14:textId="77777777" w:rsidR="009B7870" w:rsidRDefault="009B7870" w:rsidP="002222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3EC562B8" w14:textId="11707FDF" w:rsidR="009B7870" w:rsidRPr="009B7870" w:rsidRDefault="009B7870" w:rsidP="002222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B78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Mixed Case A – 70.00 €</w:t>
            </w:r>
          </w:p>
          <w:p w14:paraId="25E0945E" w14:textId="2EEEA675" w:rsidR="009B7870" w:rsidRPr="002266E5" w:rsidRDefault="009B7870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2266E5">
              <w:rPr>
                <w:rFonts w:eastAsia="Times New Roman" w:cstheme="minorHAnsi"/>
                <w:color w:val="000000"/>
                <w:lang w:eastAsia="en-GB"/>
              </w:rPr>
              <w:t>1 x Verdejo Rueda (Verdejo White)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br/>
              <w:t>1 x Gran Bazan Contrapunto (Albariño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t>White)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br/>
              <w:t>1 x Eolic Rosado (Pinot noir - Rose)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br/>
              <w:t>1 x Artazuri Rosado (Garnacha -Rose)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br/>
              <w:t>1 x Sierra Cantabria Crianza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t>(Tempranillo - Red)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br/>
              <w:t>1 x Finca Villacreces Pruno (Tinto Fino-Red)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br/>
            </w:r>
          </w:p>
        </w:tc>
        <w:tc>
          <w:tcPr>
            <w:tcW w:w="2268" w:type="dxa"/>
            <w:vAlign w:val="center"/>
            <w:hideMark/>
          </w:tcPr>
          <w:p w14:paraId="67A97E20" w14:textId="77777777" w:rsidR="009B7870" w:rsidRPr="002266E5" w:rsidRDefault="009B7870" w:rsidP="002266E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126" w:type="dxa"/>
            <w:vAlign w:val="center"/>
            <w:hideMark/>
          </w:tcPr>
          <w:p w14:paraId="6C588CCE" w14:textId="77777777" w:rsidR="009B7870" w:rsidRPr="002266E5" w:rsidRDefault="009B7870" w:rsidP="002266E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9B7870" w:rsidRPr="002266E5" w14:paraId="3A4C12F8" w14:textId="77777777" w:rsidTr="00D35D7D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98B0918" w14:textId="77777777" w:rsidR="009B7870" w:rsidRDefault="009B7870" w:rsidP="002222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63D2CC9E" w14:textId="56B28451" w:rsidR="009B7870" w:rsidRPr="009B7870" w:rsidRDefault="009B7870" w:rsidP="002222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B78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Mixed Case B – 100.00€</w:t>
            </w:r>
          </w:p>
          <w:p w14:paraId="5FC6D9BA" w14:textId="572BA4DA" w:rsidR="009B7870" w:rsidRPr="002266E5" w:rsidRDefault="009B7870" w:rsidP="002222C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2266E5">
              <w:rPr>
                <w:rFonts w:eastAsia="Times New Roman" w:cstheme="minorHAnsi"/>
                <w:color w:val="000000"/>
                <w:lang w:eastAsia="en-GB"/>
              </w:rPr>
              <w:t>1 x Quintaluna (Verdejo White)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br/>
              <w:t>1 x Eolic Blanc (Sauvignon blanc White)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br/>
              <w:t>1 x Pagos de Anguix Rosado (Tinto Fino-Rose)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br/>
              <w:t>1 x Quinta Clarisa (Tinto Fino Rose)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br/>
              <w:t>1 x Marques de Riscal Reserva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t>(Tempranillo Red)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br/>
              <w:t>1 x Ultreia Mencia (Mencía Red)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br/>
            </w:r>
          </w:p>
        </w:tc>
        <w:tc>
          <w:tcPr>
            <w:tcW w:w="2268" w:type="dxa"/>
            <w:vAlign w:val="center"/>
            <w:hideMark/>
          </w:tcPr>
          <w:p w14:paraId="6DFDB4F1" w14:textId="77777777" w:rsidR="009B7870" w:rsidRPr="002266E5" w:rsidRDefault="009B7870" w:rsidP="002266E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126" w:type="dxa"/>
            <w:vAlign w:val="center"/>
            <w:hideMark/>
          </w:tcPr>
          <w:p w14:paraId="391373BE" w14:textId="77777777" w:rsidR="009B7870" w:rsidRPr="002266E5" w:rsidRDefault="009B7870" w:rsidP="002266E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9B7870" w:rsidRPr="002266E5" w14:paraId="65442748" w14:textId="77777777" w:rsidTr="00D35D7D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93EB87F" w14:textId="77777777" w:rsidR="009B7870" w:rsidRDefault="009B7870" w:rsidP="002222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500A51AA" w14:textId="644086DA" w:rsidR="009B7870" w:rsidRPr="009B7870" w:rsidRDefault="009B7870" w:rsidP="002222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B78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Mixed Case C – 15</w:t>
            </w:r>
            <w:r w:rsidR="007220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7</w:t>
            </w:r>
            <w:r w:rsidRPr="009B78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.00€</w:t>
            </w:r>
          </w:p>
          <w:p w14:paraId="4B1F7BFF" w14:textId="20F1738B" w:rsidR="009B7870" w:rsidRDefault="009B7870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2266E5">
              <w:rPr>
                <w:rFonts w:eastAsia="Times New Roman" w:cstheme="minorHAnsi"/>
                <w:color w:val="000000"/>
                <w:lang w:eastAsia="en-GB"/>
              </w:rPr>
              <w:t>1 x Ossian 2019 (Verdejo White)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br/>
              <w:t>1 x Palacios Remondo Placet (Viura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t>White)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br/>
              <w:t>1 x Figuiere Magali Rose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t>(Cinsault,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t>Garnacha Rose)</w:t>
            </w:r>
            <w:r w:rsidRPr="00320EF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br/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t>1 x M. De Murrieta Res.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t>(Tempranillo,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t>Mazuelo,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t>Graciano,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t>Garnacha Red)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br/>
              <w:t>1 x Valduero Una cepa (Tinta del pais Red)</w:t>
            </w:r>
          </w:p>
          <w:p w14:paraId="138090DC" w14:textId="162DBA50" w:rsidR="009B7870" w:rsidRPr="002622C5" w:rsidRDefault="00320EF9" w:rsidP="002222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320EF9">
              <w:rPr>
                <w:rFonts w:eastAsia="Times New Roman" w:cstheme="minorHAnsi"/>
                <w:color w:val="000000"/>
                <w:lang w:eastAsia="en-GB"/>
              </w:rPr>
              <w:t xml:space="preserve">1 x </w:t>
            </w:r>
            <w:proofErr w:type="spellStart"/>
            <w:r w:rsidRPr="00320EF9">
              <w:rPr>
                <w:rFonts w:eastAsia="Times New Roman" w:cstheme="minorHAnsi"/>
                <w:color w:val="000000"/>
                <w:lang w:eastAsia="en-GB"/>
              </w:rPr>
              <w:t>Minuty</w:t>
            </w:r>
            <w:proofErr w:type="spellEnd"/>
            <w:r w:rsidRPr="00320EF9">
              <w:rPr>
                <w:rFonts w:eastAsia="Times New Roman" w:cstheme="minorHAnsi"/>
                <w:color w:val="000000"/>
                <w:lang w:eastAsia="en-GB"/>
              </w:rPr>
              <w:t xml:space="preserve"> Prestige (Cinsault, Garnacha-Rose) </w:t>
            </w:r>
            <w:r w:rsidRPr="00320EF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(May </w:t>
            </w:r>
            <w:r w:rsidRPr="00320EF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be alternative</w:t>
            </w:r>
            <w:r w:rsidRPr="00320EF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2268" w:type="dxa"/>
            <w:vAlign w:val="center"/>
            <w:hideMark/>
          </w:tcPr>
          <w:p w14:paraId="6B989242" w14:textId="77777777" w:rsidR="009B7870" w:rsidRPr="002266E5" w:rsidRDefault="009B7870" w:rsidP="002266E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126" w:type="dxa"/>
            <w:vAlign w:val="center"/>
            <w:hideMark/>
          </w:tcPr>
          <w:p w14:paraId="572FF12D" w14:textId="77777777" w:rsidR="009B7870" w:rsidRPr="002266E5" w:rsidRDefault="009B7870" w:rsidP="002266E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9B7870" w:rsidRPr="002266E5" w14:paraId="194B3673" w14:textId="77777777" w:rsidTr="00D35D7D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212A8E" w14:textId="77777777" w:rsidR="009B7870" w:rsidRDefault="009B7870" w:rsidP="002222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53133C30" w14:textId="705CC7B7" w:rsidR="009B7870" w:rsidRPr="009B7870" w:rsidRDefault="009B7870" w:rsidP="002222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B78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Mixed Case D – </w:t>
            </w:r>
            <w:r w:rsidR="007220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300</w:t>
            </w:r>
            <w:r w:rsidRPr="009B78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.00€</w:t>
            </w:r>
          </w:p>
          <w:p w14:paraId="2AB2F34A" w14:textId="0966FA73" w:rsidR="009B7870" w:rsidRPr="002266E5" w:rsidRDefault="009B7870" w:rsidP="002266E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2266E5">
              <w:rPr>
                <w:rFonts w:eastAsia="Times New Roman" w:cstheme="minorHAnsi"/>
                <w:color w:val="000000"/>
                <w:lang w:eastAsia="en-GB"/>
              </w:rPr>
              <w:t>1 x William Fevre Chablis (Chardonnay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t>White)</w:t>
            </w:r>
          </w:p>
          <w:p w14:paraId="2E2C3361" w14:textId="77777777" w:rsidR="009B7870" w:rsidRPr="002266E5" w:rsidRDefault="009B7870" w:rsidP="002266E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2266E5">
              <w:rPr>
                <w:rFonts w:eastAsia="Times New Roman" w:cstheme="minorHAnsi"/>
                <w:color w:val="000000"/>
                <w:lang w:eastAsia="en-GB"/>
              </w:rPr>
              <w:t>1 x Ladoucette Pouilly Fume (Sauvignon Blanc White)</w:t>
            </w:r>
          </w:p>
          <w:p w14:paraId="70BBCD61" w14:textId="77777777" w:rsidR="009B7870" w:rsidRPr="002266E5" w:rsidRDefault="009B7870" w:rsidP="002266E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2266E5">
              <w:rPr>
                <w:rFonts w:eastAsia="Times New Roman" w:cstheme="minorHAnsi"/>
                <w:color w:val="000000"/>
                <w:lang w:eastAsia="en-GB"/>
              </w:rPr>
              <w:t>1 x Figuiere Confidentielle (Cinsault, Garnacha Rose)</w:t>
            </w:r>
          </w:p>
          <w:p w14:paraId="6FC2E477" w14:textId="77777777" w:rsidR="009B7870" w:rsidRPr="002266E5" w:rsidRDefault="009B7870" w:rsidP="002266E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2266E5">
              <w:rPr>
                <w:rFonts w:eastAsia="Times New Roman" w:cstheme="minorHAnsi"/>
                <w:color w:val="000000"/>
                <w:lang w:eastAsia="en-GB"/>
              </w:rPr>
              <w:t>1 x M. De Murrieta Primer ROSE (Mazuelo Rose)</w:t>
            </w:r>
          </w:p>
          <w:p w14:paraId="22C3AE88" w14:textId="77777777" w:rsidR="009B7870" w:rsidRPr="002266E5" w:rsidRDefault="009B7870" w:rsidP="002266E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2266E5">
              <w:rPr>
                <w:rFonts w:eastAsia="Times New Roman" w:cstheme="minorHAnsi"/>
                <w:color w:val="000000"/>
                <w:lang w:eastAsia="en-GB"/>
              </w:rPr>
              <w:t>1 x Parigot Volnay Rouge (Pinot Noir Red)</w:t>
            </w:r>
          </w:p>
          <w:p w14:paraId="1F871903" w14:textId="2403D082" w:rsidR="009B7870" w:rsidRDefault="009B7870" w:rsidP="00226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2266E5">
              <w:rPr>
                <w:rFonts w:eastAsia="Times New Roman" w:cstheme="minorHAnsi"/>
                <w:color w:val="000000"/>
                <w:lang w:eastAsia="en-GB"/>
              </w:rPr>
              <w:t xml:space="preserve">1 x </w:t>
            </w:r>
            <w:proofErr w:type="spellStart"/>
            <w:r w:rsidR="00F528CA" w:rsidRPr="00F528CA">
              <w:rPr>
                <w:rFonts w:eastAsia="Times New Roman" w:cstheme="minorHAnsi"/>
                <w:color w:val="000000"/>
                <w:lang w:eastAsia="en-GB"/>
              </w:rPr>
              <w:t>Moueix</w:t>
            </w:r>
            <w:proofErr w:type="spellEnd"/>
            <w:r w:rsidR="00F528CA" w:rsidRPr="00F528CA">
              <w:rPr>
                <w:rFonts w:eastAsia="Times New Roman" w:cstheme="minorHAnsi"/>
                <w:color w:val="000000"/>
                <w:lang w:eastAsia="en-GB"/>
              </w:rPr>
              <w:t xml:space="preserve"> Ch. La Serre St. Emilion</w:t>
            </w:r>
          </w:p>
        </w:tc>
        <w:tc>
          <w:tcPr>
            <w:tcW w:w="2268" w:type="dxa"/>
            <w:vAlign w:val="center"/>
          </w:tcPr>
          <w:p w14:paraId="0D02E294" w14:textId="77777777" w:rsidR="009B7870" w:rsidRPr="002266E5" w:rsidRDefault="009B7870" w:rsidP="002266E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126" w:type="dxa"/>
            <w:vAlign w:val="center"/>
          </w:tcPr>
          <w:p w14:paraId="42BAF4B9" w14:textId="77777777" w:rsidR="009B7870" w:rsidRPr="002266E5" w:rsidRDefault="009B7870" w:rsidP="002266E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9B7870" w:rsidRPr="002266E5" w14:paraId="3885F8C1" w14:textId="77777777" w:rsidTr="00D35D7D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A868900" w14:textId="77777777" w:rsidR="009B7870" w:rsidRDefault="009B7870" w:rsidP="009B787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5D577ED2" w14:textId="3B6A5D35" w:rsidR="009B7870" w:rsidRPr="009B7870" w:rsidRDefault="009B7870" w:rsidP="009B787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B78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Taste of Menorca – 110.00€</w:t>
            </w:r>
          </w:p>
          <w:p w14:paraId="00A92180" w14:textId="77777777" w:rsidR="009B7870" w:rsidRPr="009B7870" w:rsidRDefault="009B7870" w:rsidP="009B787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B7870">
              <w:rPr>
                <w:rFonts w:eastAsia="Times New Roman" w:cstheme="minorHAnsi"/>
                <w:color w:val="000000"/>
                <w:lang w:eastAsia="en-GB"/>
              </w:rPr>
              <w:t>1 x Torralbenc Blanco (Chardonnay, Parellada, Sauvignon Blanc, Viogner White)</w:t>
            </w:r>
          </w:p>
          <w:p w14:paraId="7376CB7E" w14:textId="77777777" w:rsidR="009B7870" w:rsidRPr="009B7870" w:rsidRDefault="009B7870" w:rsidP="009B787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B7870">
              <w:rPr>
                <w:rFonts w:eastAsia="Times New Roman" w:cstheme="minorHAnsi"/>
                <w:color w:val="000000"/>
                <w:lang w:eastAsia="en-GB"/>
              </w:rPr>
              <w:t>1 x Sa Forana BLANCO (Chardonnay White)</w:t>
            </w:r>
          </w:p>
          <w:p w14:paraId="2F69901F" w14:textId="77777777" w:rsidR="009B7870" w:rsidRPr="009B7870" w:rsidRDefault="009B7870" w:rsidP="009B787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B7870">
              <w:rPr>
                <w:rFonts w:eastAsia="Times New Roman" w:cstheme="minorHAnsi"/>
                <w:color w:val="000000"/>
                <w:lang w:eastAsia="en-GB"/>
              </w:rPr>
              <w:t>1 x Torralbenc Rosado (Monastrell Rose)</w:t>
            </w:r>
          </w:p>
          <w:p w14:paraId="7FCAB120" w14:textId="77777777" w:rsidR="009B7870" w:rsidRPr="009B7870" w:rsidRDefault="009B7870" w:rsidP="009B787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B7870">
              <w:rPr>
                <w:rFonts w:eastAsia="Times New Roman" w:cstheme="minorHAnsi"/>
                <w:color w:val="000000"/>
                <w:lang w:eastAsia="en-GB"/>
              </w:rPr>
              <w:t>1 x Son Cremat Envit (Merlot, Monastrell Rose)</w:t>
            </w:r>
          </w:p>
          <w:p w14:paraId="1DFA1DDA" w14:textId="77777777" w:rsidR="009B7870" w:rsidRPr="009B7870" w:rsidRDefault="009B7870" w:rsidP="009B787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B7870">
              <w:rPr>
                <w:rFonts w:eastAsia="Times New Roman" w:cstheme="minorHAnsi"/>
                <w:color w:val="000000"/>
                <w:lang w:eastAsia="en-GB"/>
              </w:rPr>
              <w:t>1 x Binifadet Tinto (Merlot, Syrah Red)</w:t>
            </w:r>
          </w:p>
          <w:p w14:paraId="66D5D4E1" w14:textId="1F57E62D" w:rsidR="009B7870" w:rsidRDefault="009B7870" w:rsidP="009B787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B7870">
              <w:rPr>
                <w:rFonts w:eastAsia="Times New Roman" w:cstheme="minorHAnsi"/>
                <w:color w:val="000000"/>
                <w:lang w:eastAsia="en-GB"/>
              </w:rPr>
              <w:t>1 x POUCH Tinto (Merlot, Tempranillo-Red</w:t>
            </w:r>
          </w:p>
        </w:tc>
        <w:tc>
          <w:tcPr>
            <w:tcW w:w="2268" w:type="dxa"/>
            <w:vAlign w:val="center"/>
          </w:tcPr>
          <w:p w14:paraId="34549A99" w14:textId="77777777" w:rsidR="009B7870" w:rsidRPr="002266E5" w:rsidRDefault="009B7870" w:rsidP="002266E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126" w:type="dxa"/>
            <w:vAlign w:val="center"/>
          </w:tcPr>
          <w:p w14:paraId="2CBBB7C6" w14:textId="77777777" w:rsidR="009B7870" w:rsidRPr="002266E5" w:rsidRDefault="009B7870" w:rsidP="002266E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</w:tbl>
    <w:p w14:paraId="27A9AC67" w14:textId="77777777" w:rsidR="002266E5" w:rsidRDefault="002266E5"/>
    <w:p w14:paraId="00F7F8ED" w14:textId="77777777" w:rsidR="002266E5" w:rsidRDefault="002266E5"/>
    <w:tbl>
      <w:tblPr>
        <w:tblW w:w="9923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2835"/>
        <w:gridCol w:w="3402"/>
      </w:tblGrid>
      <w:tr w:rsidR="002266E5" w:rsidRPr="002266E5" w14:paraId="0134A2D5" w14:textId="77777777" w:rsidTr="002266E5"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21308" w14:textId="032B8D0A" w:rsidR="002266E5" w:rsidRPr="002266E5" w:rsidRDefault="002266E5" w:rsidP="002222C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Bespoke Order</w:t>
            </w:r>
          </w:p>
        </w:tc>
      </w:tr>
      <w:tr w:rsidR="002266E5" w:rsidRPr="002266E5" w14:paraId="2EC23C58" w14:textId="77777777" w:rsidTr="009B7870">
        <w:trPr>
          <w:trHeight w:val="4725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3275F" w14:textId="77777777" w:rsidR="002266E5" w:rsidRDefault="002266E5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B5776E8" w14:textId="12B65E24" w:rsidR="002266E5" w:rsidRDefault="002266E5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2266E5">
              <w:rPr>
                <w:rFonts w:eastAsia="Times New Roman" w:cstheme="minorHAnsi"/>
                <w:color w:val="000000"/>
                <w:lang w:eastAsia="en-GB"/>
              </w:rPr>
              <w:t>For an all red wine case, all white wine case, or for other specific requests, please list requests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here</w:t>
            </w:r>
            <w:r w:rsidRPr="002266E5">
              <w:rPr>
                <w:rFonts w:eastAsia="Times New Roman" w:cstheme="minorHAnsi"/>
                <w:color w:val="000000"/>
                <w:lang w:eastAsia="en-GB"/>
              </w:rPr>
              <w:t>. Please include a budget price as a guide for the wine merchant. Any questions for the merchant can be directed to them through our team.</w:t>
            </w:r>
          </w:p>
          <w:p w14:paraId="5E02D30E" w14:textId="77777777" w:rsidR="002266E5" w:rsidRDefault="002266E5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BB6BD30" w14:textId="77777777" w:rsidR="002266E5" w:rsidRDefault="002266E5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E184AAA" w14:textId="77777777" w:rsidR="002266E5" w:rsidRDefault="002266E5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1D5C106" w14:textId="77777777" w:rsidR="002266E5" w:rsidRDefault="002266E5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659F775" w14:textId="77777777" w:rsidR="002266E5" w:rsidRDefault="002266E5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8F84747" w14:textId="77777777" w:rsidR="002266E5" w:rsidRDefault="002266E5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0B5B398" w14:textId="77777777" w:rsidR="002266E5" w:rsidRDefault="002266E5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D618B0B" w14:textId="77777777" w:rsidR="002266E5" w:rsidRDefault="002266E5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D5B4DA0" w14:textId="77777777" w:rsidR="002266E5" w:rsidRDefault="002266E5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6CEAD02" w14:textId="77777777" w:rsidR="002266E5" w:rsidRDefault="002266E5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FBADB51" w14:textId="77777777" w:rsidR="002266E5" w:rsidRDefault="002266E5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2663C62" w14:textId="77777777" w:rsidR="002266E5" w:rsidRDefault="002266E5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7372D90" w14:textId="77777777" w:rsidR="002266E5" w:rsidRDefault="002266E5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EC6FA11" w14:textId="77777777" w:rsidR="002266E5" w:rsidRDefault="002266E5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3EB5135" w14:textId="77777777" w:rsidR="002266E5" w:rsidRDefault="002266E5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29261F2" w14:textId="77777777" w:rsidR="002266E5" w:rsidRPr="002266E5" w:rsidRDefault="002266E5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FE19159" w14:textId="70D6E606" w:rsidR="002266E5" w:rsidRPr="002266E5" w:rsidRDefault="002266E5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9B7870" w:rsidRPr="002266E5" w14:paraId="58D788A8" w14:textId="77777777" w:rsidTr="00D35D7D">
        <w:trPr>
          <w:trHeight w:val="64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83419" w14:textId="1571E19F" w:rsidR="009B7870" w:rsidRPr="00D35D7D" w:rsidRDefault="009B7870" w:rsidP="002222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35D7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Budget: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E96AD" w14:textId="60CC1400" w:rsidR="009B7870" w:rsidRDefault="009B7870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4CC3E" w14:textId="77777777" w:rsidR="009B7870" w:rsidRPr="00D35D7D" w:rsidRDefault="009B7870" w:rsidP="002222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35D7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Total Price:</w:t>
            </w:r>
          </w:p>
          <w:p w14:paraId="4DB11C98" w14:textId="3465D01F" w:rsidR="009B7870" w:rsidRDefault="009B7870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(Merc</w:t>
            </w:r>
            <w:r w:rsidR="00D35D7D">
              <w:rPr>
                <w:rFonts w:eastAsia="Times New Roman" w:cstheme="minorHAnsi"/>
                <w:color w:val="000000"/>
                <w:lang w:eastAsia="en-GB"/>
              </w:rPr>
              <w:t>h</w:t>
            </w:r>
            <w:r>
              <w:rPr>
                <w:rFonts w:eastAsia="Times New Roman" w:cstheme="minorHAnsi"/>
                <w:color w:val="000000"/>
                <w:lang w:eastAsia="en-GB"/>
              </w:rPr>
              <w:t>ant/Admin)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C9A47" w14:textId="0757C870" w:rsidR="009B7870" w:rsidRDefault="009B7870" w:rsidP="002222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14:paraId="7DC06CEC" w14:textId="77777777" w:rsidR="002266E5" w:rsidRDefault="002266E5"/>
    <w:p w14:paraId="713B3E2D" w14:textId="77777777" w:rsidR="009B7870" w:rsidRDefault="009B7870" w:rsidP="009B7870">
      <w:pPr>
        <w:rPr>
          <w:b/>
          <w:bCs/>
        </w:rPr>
      </w:pPr>
    </w:p>
    <w:p w14:paraId="6B4D622F" w14:textId="77777777" w:rsidR="006D24AB" w:rsidRDefault="009B7870" w:rsidP="006D24AB">
      <w:pPr>
        <w:spacing w:after="0" w:line="360" w:lineRule="auto"/>
        <w:rPr>
          <w:rStyle w:val="wdyuqq"/>
          <w:rFonts w:cstheme="minorHAnsi"/>
          <w:b/>
          <w:bCs/>
          <w:color w:val="000000"/>
          <w:spacing w:val="6"/>
        </w:rPr>
      </w:pPr>
      <w:r>
        <w:rPr>
          <w:rStyle w:val="wdyuqq"/>
          <w:rFonts w:cstheme="minorHAnsi"/>
          <w:b/>
          <w:bCs/>
          <w:color w:val="000000"/>
          <w:spacing w:val="6"/>
        </w:rPr>
        <w:t xml:space="preserve">Full </w:t>
      </w:r>
      <w:r w:rsidRPr="009B7870">
        <w:rPr>
          <w:rStyle w:val="wdyuqq"/>
          <w:rFonts w:cstheme="minorHAnsi"/>
          <w:b/>
          <w:bCs/>
          <w:color w:val="000000"/>
          <w:spacing w:val="6"/>
        </w:rPr>
        <w:t xml:space="preserve">Name: </w:t>
      </w:r>
    </w:p>
    <w:p w14:paraId="1EF8C016" w14:textId="77777777" w:rsidR="006D24AB" w:rsidRDefault="009B7870" w:rsidP="006D24AB">
      <w:pPr>
        <w:spacing w:after="0" w:line="360" w:lineRule="auto"/>
        <w:rPr>
          <w:rStyle w:val="wdyuqq"/>
          <w:rFonts w:cstheme="minorHAnsi"/>
          <w:b/>
          <w:bCs/>
          <w:color w:val="000000"/>
          <w:spacing w:val="6"/>
        </w:rPr>
      </w:pPr>
      <w:r w:rsidRPr="009B7870">
        <w:rPr>
          <w:rStyle w:val="wdyuqq"/>
          <w:rFonts w:cstheme="minorHAnsi"/>
          <w:b/>
          <w:bCs/>
          <w:color w:val="000000"/>
          <w:spacing w:val="6"/>
        </w:rPr>
        <w:t>Mobile number:</w:t>
      </w:r>
    </w:p>
    <w:p w14:paraId="4A95110A" w14:textId="77777777" w:rsidR="006D24AB" w:rsidRDefault="009B7870" w:rsidP="006D24AB">
      <w:pPr>
        <w:spacing w:after="0" w:line="360" w:lineRule="auto"/>
        <w:rPr>
          <w:rStyle w:val="wdyuqq"/>
          <w:rFonts w:cstheme="minorHAnsi"/>
          <w:b/>
          <w:bCs/>
          <w:color w:val="000000"/>
          <w:spacing w:val="6"/>
        </w:rPr>
      </w:pPr>
      <w:r w:rsidRPr="009B7870">
        <w:rPr>
          <w:rStyle w:val="wdyuqq"/>
          <w:rFonts w:cstheme="minorHAnsi"/>
          <w:b/>
          <w:bCs/>
          <w:color w:val="000000"/>
          <w:spacing w:val="6"/>
        </w:rPr>
        <w:t>Our Booking Ref:</w:t>
      </w:r>
    </w:p>
    <w:p w14:paraId="58763BA5" w14:textId="77777777" w:rsidR="006D24AB" w:rsidRDefault="009B7870" w:rsidP="006D24AB">
      <w:pPr>
        <w:spacing w:after="0" w:line="360" w:lineRule="auto"/>
        <w:rPr>
          <w:rStyle w:val="wdyuqq"/>
          <w:rFonts w:cstheme="minorHAnsi"/>
          <w:b/>
          <w:bCs/>
          <w:color w:val="000000"/>
          <w:spacing w:val="6"/>
        </w:rPr>
      </w:pPr>
      <w:r w:rsidRPr="009B7870">
        <w:rPr>
          <w:rStyle w:val="wdyuqq"/>
          <w:rFonts w:cstheme="minorHAnsi"/>
          <w:b/>
          <w:bCs/>
          <w:color w:val="000000"/>
          <w:spacing w:val="6"/>
        </w:rPr>
        <w:t>Date of Departure:</w:t>
      </w:r>
    </w:p>
    <w:p w14:paraId="3FF0A7A9" w14:textId="77777777" w:rsidR="006D24AB" w:rsidRDefault="009B7870" w:rsidP="006D24AB">
      <w:pPr>
        <w:spacing w:after="0" w:line="360" w:lineRule="auto"/>
        <w:rPr>
          <w:rStyle w:val="wdyuqq"/>
          <w:rFonts w:cstheme="minorHAnsi"/>
          <w:b/>
          <w:bCs/>
          <w:color w:val="000000"/>
          <w:spacing w:val="6"/>
        </w:rPr>
      </w:pPr>
      <w:r w:rsidRPr="009B7870">
        <w:rPr>
          <w:rStyle w:val="wdyuqq"/>
          <w:rFonts w:cstheme="minorHAnsi"/>
          <w:b/>
          <w:bCs/>
          <w:color w:val="000000"/>
          <w:spacing w:val="6"/>
        </w:rPr>
        <w:t>Villa Location:</w:t>
      </w:r>
    </w:p>
    <w:p w14:paraId="21A8661D" w14:textId="77777777" w:rsidR="006D24AB" w:rsidRDefault="009B7870" w:rsidP="006D24AB">
      <w:pPr>
        <w:spacing w:after="0" w:line="360" w:lineRule="auto"/>
        <w:rPr>
          <w:rStyle w:val="wdyuqq"/>
          <w:rFonts w:cstheme="minorHAnsi"/>
          <w:b/>
          <w:bCs/>
          <w:color w:val="000000"/>
          <w:spacing w:val="6"/>
        </w:rPr>
      </w:pPr>
      <w:r w:rsidRPr="009B7870">
        <w:rPr>
          <w:rStyle w:val="wdyuqq"/>
          <w:rFonts w:cstheme="minorHAnsi"/>
          <w:b/>
          <w:bCs/>
          <w:color w:val="000000"/>
          <w:spacing w:val="6"/>
        </w:rPr>
        <w:t>Villa Reference:</w:t>
      </w:r>
    </w:p>
    <w:p w14:paraId="18025CAC" w14:textId="40B2AD1F" w:rsidR="009B7870" w:rsidRPr="006D24AB" w:rsidRDefault="009B7870" w:rsidP="006D24AB">
      <w:pPr>
        <w:spacing w:after="0" w:line="360" w:lineRule="auto"/>
        <w:rPr>
          <w:rStyle w:val="wdyuqq"/>
          <w:b/>
          <w:bCs/>
        </w:rPr>
      </w:pPr>
      <w:r w:rsidRPr="009B7870">
        <w:rPr>
          <w:rStyle w:val="wdyuqq"/>
          <w:rFonts w:cstheme="minorHAnsi"/>
          <w:b/>
          <w:bCs/>
          <w:color w:val="000000"/>
          <w:spacing w:val="6"/>
        </w:rPr>
        <w:t>Incoming Flight ETA:</w:t>
      </w:r>
    </w:p>
    <w:p w14:paraId="24CC4ABC" w14:textId="355BF625" w:rsidR="009B7870" w:rsidRPr="009B7870" w:rsidRDefault="009B7870" w:rsidP="009B7870">
      <w:pPr>
        <w:pStyle w:val="04xlpa"/>
        <w:spacing w:line="360" w:lineRule="auto"/>
        <w:rPr>
          <w:rFonts w:asciiTheme="minorHAnsi" w:hAnsiTheme="minorHAnsi" w:cstheme="minorHAnsi"/>
          <w:color w:val="000000"/>
          <w:spacing w:val="6"/>
        </w:rPr>
      </w:pPr>
      <w:r>
        <w:rPr>
          <w:rFonts w:asciiTheme="minorHAnsi" w:hAnsiTheme="minorHAnsi" w:cstheme="minorHAnsi"/>
          <w:noProof/>
          <w:color w:val="000000"/>
          <w:spacing w:val="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EB0C6" wp14:editId="6BB9A813">
                <wp:simplePos x="0" y="0"/>
                <wp:positionH relativeFrom="column">
                  <wp:posOffset>-165254</wp:posOffset>
                </wp:positionH>
                <wp:positionV relativeFrom="paragraph">
                  <wp:posOffset>333727</wp:posOffset>
                </wp:positionV>
                <wp:extent cx="6356733" cy="0"/>
                <wp:effectExtent l="0" t="0" r="0" b="0"/>
                <wp:wrapNone/>
                <wp:docPr id="157633814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7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69DE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pt,26.3pt" to="487.5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v7zgEAAA8EAAAOAAAAZHJzL2Uyb0RvYy54bWysU8Fu2zAMvQ/YPwi6L3YaNBuMOD206C5b&#10;V2ztB6gyFQuQREFSY+fvS8mJU7TDgA3zQbYovvf4KHpzNVrD9hCiRtfy5aLmDJzETrtdyx8fbj99&#10;4Swm4Tph0EHLDxD51fbjh83gG7jAHk0HgRGJi83gW96n5JuqirIHK+ICPTg6VBisSLQNu6oLYiB2&#10;a6qLul5XA4bOB5QQI0VvpkO+LfxKgUw/lIqQmGk51ZbKGsr6lNdquxHNLgjfa3ksQ/xDFVZoR6Iz&#10;1Y1Igj0H/Y7KahkwokoLibZCpbSE4oHcLOs3bn71wkPxQs2Jfm5T/H+08m5/7e4DtWHwsYn+PmQX&#10;owo2v6k+NpZmHeZmwZiYpOB6dbn+vFpxJk9n1RnoQ0xfAS3LHy032mUfohH7bzGRGKWeUnLYuLxG&#10;NLq71caUTZ4AuDaB7QXdXRqXhcA82+/YTbHLmp7pBilM9/wmTCJljjJLkXwlQGdZtDq7Ll/pYGAq&#10;6CcopjvyOenORJOGkBJcWmbxwkTZGaao+BlYl4L/CDzmZyiUYf0b8IwoyujSDLbaYfideu7iVLKa&#10;8k8dmHznFjxhdyjzUFpDU1ccHv+QPNav9wV+/o+3LwAAAP//AwBQSwMEFAAGAAgAAAAhACso6Xrg&#10;AAAACQEAAA8AAABkcnMvZG93bnJldi54bWxMj09Lw0AQxe+C32EZwVu7SaDRxmyKBMQ/l9JWpL1t&#10;s2MSmp0N2Ukbv70rHvT45j3e/F6+mmwnzjj41pGCeB6BQKqcaalW8L57mt2D8KzJ6M4RKvhCD6vi&#10;+irXmXEX2uB5y7UIJeQzraBh7jMpfdWg1X7ueqTgfbrBag5yqKUZ9CWU204mUZRKq1sKHxrdY9lg&#10;ddqOVsHa9vFp91qWb4dlvX4e+SX5GPdK3d5Mjw8gGCf+C8MPfkCHIjAd3UjGi07BLEnDFlawSFIQ&#10;IbC8W8Qgjr8HWeTy/4LiGwAA//8DAFBLAQItABQABgAIAAAAIQC2gziS/gAAAOEBAAATAAAAAAAA&#10;AAAAAAAAAAAAAABbQ29udGVudF9UeXBlc10ueG1sUEsBAi0AFAAGAAgAAAAhADj9If/WAAAAlAEA&#10;AAsAAAAAAAAAAAAAAAAALwEAAF9yZWxzLy5yZWxzUEsBAi0AFAAGAAgAAAAhALOLa/vOAQAADwQA&#10;AA4AAAAAAAAAAAAAAAAALgIAAGRycy9lMm9Eb2MueG1sUEsBAi0AFAAGAAgAAAAhACso6XrgAAAA&#10;CQEAAA8AAAAAAAAAAAAAAAAAKAQAAGRycy9kb3ducmV2LnhtbFBLBQYAAAAABAAEAPMAAAA1BQAA&#10;AAA=&#10;" strokecolor="gray [1629]" strokeweight=".5pt">
                <v:stroke joinstyle="miter"/>
              </v:line>
            </w:pict>
          </mc:Fallback>
        </mc:AlternateContent>
      </w:r>
    </w:p>
    <w:p w14:paraId="0825F479" w14:textId="4AA73921" w:rsidR="009B7870" w:rsidRDefault="009B7870" w:rsidP="009B7870">
      <w:pPr>
        <w:spacing w:line="240" w:lineRule="auto"/>
        <w:jc w:val="center"/>
      </w:pPr>
      <w:r w:rsidRPr="009B7870">
        <w:t xml:space="preserve">Return form to MPO:  </w:t>
      </w:r>
      <w:hyperlink r:id="rId9" w:history="1">
        <w:r w:rsidRPr="009B7870">
          <w:rPr>
            <w:rStyle w:val="Hyperlink"/>
            <w:color w:val="auto"/>
          </w:rPr>
          <w:t>enquiries@menorcaprivateowners.co.uk</w:t>
        </w:r>
      </w:hyperlink>
    </w:p>
    <w:p w14:paraId="2F387112" w14:textId="707EC70D" w:rsidR="009B7870" w:rsidRDefault="009B7870" w:rsidP="009B7870">
      <w:pPr>
        <w:spacing w:line="240" w:lineRule="auto"/>
        <w:jc w:val="center"/>
      </w:pPr>
      <w:r w:rsidRPr="009B7870">
        <w:t>For more details: Phone: +44(0)1335 330169  /  Whatsapp: +34 648 954 603</w:t>
      </w:r>
    </w:p>
    <w:p w14:paraId="68C940C6" w14:textId="5D2DB35A" w:rsidR="007D305B" w:rsidRPr="007D305B" w:rsidRDefault="007D305B" w:rsidP="009B7870">
      <w:pPr>
        <w:spacing w:line="240" w:lineRule="auto"/>
        <w:jc w:val="center"/>
        <w:rPr>
          <w:b/>
          <w:bCs/>
        </w:rPr>
      </w:pPr>
      <w:r w:rsidRPr="007D305B">
        <w:rPr>
          <w:b/>
          <w:bCs/>
        </w:rPr>
        <w:t>Deliveries only available weekdays Monday-Friday.</w:t>
      </w:r>
    </w:p>
    <w:sectPr w:rsidR="007D305B" w:rsidRPr="007D305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DB7BA" w14:textId="77777777" w:rsidR="00BB1C95" w:rsidRDefault="00BB1C95" w:rsidP="00814788">
      <w:pPr>
        <w:spacing w:after="0" w:line="240" w:lineRule="auto"/>
      </w:pPr>
      <w:r>
        <w:separator/>
      </w:r>
    </w:p>
  </w:endnote>
  <w:endnote w:type="continuationSeparator" w:id="0">
    <w:p w14:paraId="40665E0C" w14:textId="77777777" w:rsidR="00BB1C95" w:rsidRDefault="00BB1C95" w:rsidP="0081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D4B49" w14:textId="77777777" w:rsidR="00BB1C95" w:rsidRDefault="00BB1C95" w:rsidP="00814788">
      <w:pPr>
        <w:spacing w:after="0" w:line="240" w:lineRule="auto"/>
      </w:pPr>
      <w:r>
        <w:separator/>
      </w:r>
    </w:p>
  </w:footnote>
  <w:footnote w:type="continuationSeparator" w:id="0">
    <w:p w14:paraId="5B8E5635" w14:textId="77777777" w:rsidR="00BB1C95" w:rsidRDefault="00BB1C95" w:rsidP="0081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F0757" w14:textId="77777777" w:rsidR="00814788" w:rsidRPr="00814788" w:rsidRDefault="00814788" w:rsidP="00814788">
    <w:pPr>
      <w:spacing w:after="0" w:line="240" w:lineRule="auto"/>
      <w:jc w:val="center"/>
      <w:rPr>
        <w:rFonts w:eastAsia="Times New Roman" w:cstheme="minorHAnsi"/>
        <w:color w:val="000000"/>
        <w:sz w:val="36"/>
        <w:szCs w:val="36"/>
        <w:lang w:eastAsia="en-GB"/>
      </w:rPr>
    </w:pPr>
    <w:r w:rsidRPr="00814788">
      <w:rPr>
        <w:rFonts w:eastAsia="Times New Roman" w:cstheme="minorHAnsi"/>
        <w:color w:val="000000"/>
        <w:sz w:val="36"/>
        <w:szCs w:val="36"/>
        <w:lang w:eastAsia="en-GB"/>
      </w:rPr>
      <w:t>MPO Wine Order Form</w:t>
    </w:r>
  </w:p>
  <w:p w14:paraId="3647A96A" w14:textId="77777777" w:rsidR="00814788" w:rsidRDefault="00814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E5"/>
    <w:rsid w:val="000814E2"/>
    <w:rsid w:val="000A6360"/>
    <w:rsid w:val="00213EFE"/>
    <w:rsid w:val="002266E5"/>
    <w:rsid w:val="002622C5"/>
    <w:rsid w:val="00320EF9"/>
    <w:rsid w:val="00516D4D"/>
    <w:rsid w:val="00584E79"/>
    <w:rsid w:val="0064529B"/>
    <w:rsid w:val="00683857"/>
    <w:rsid w:val="006D24AB"/>
    <w:rsid w:val="007220A1"/>
    <w:rsid w:val="007D305B"/>
    <w:rsid w:val="00814788"/>
    <w:rsid w:val="009B7870"/>
    <w:rsid w:val="00BB1C95"/>
    <w:rsid w:val="00D35D7D"/>
    <w:rsid w:val="00F5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6CA0"/>
  <w15:chartTrackingRefBased/>
  <w15:docId w15:val="{B28741C4-FDAD-4A92-B351-D033BCF9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6E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9B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dyuqq">
    <w:name w:val="wdyuqq"/>
    <w:basedOn w:val="DefaultParagraphFont"/>
    <w:rsid w:val="009B7870"/>
  </w:style>
  <w:style w:type="character" w:styleId="Hyperlink">
    <w:name w:val="Hyperlink"/>
    <w:basedOn w:val="DefaultParagraphFont"/>
    <w:uiPriority w:val="99"/>
    <w:unhideWhenUsed/>
    <w:rsid w:val="009B78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8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4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78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4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78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nquiries@menorcaprivateowne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6EC3D9916E54F84992E34AB35181D" ma:contentTypeVersion="18" ma:contentTypeDescription="Create a new document." ma:contentTypeScope="" ma:versionID="437ee8960ac207d1e0cc391ccfae905f">
  <xsd:schema xmlns:xsd="http://www.w3.org/2001/XMLSchema" xmlns:xs="http://www.w3.org/2001/XMLSchema" xmlns:p="http://schemas.microsoft.com/office/2006/metadata/properties" xmlns:ns2="b68f0547-4162-47e5-9719-ceb1685b8303" xmlns:ns3="210db4b8-4c02-4e79-a92f-2f1a60e2f4f2" targetNamespace="http://schemas.microsoft.com/office/2006/metadata/properties" ma:root="true" ma:fieldsID="89610f92e52fbb5954009c9cbde30716" ns2:_="" ns3:_="">
    <xsd:import namespace="b68f0547-4162-47e5-9719-ceb1685b8303"/>
    <xsd:import namespace="210db4b8-4c02-4e79-a92f-2f1a60e2f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0547-4162-47e5-9719-ceb1685b8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a164c27-c716-4b5e-825d-bc892fe158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b4b8-4c02-4e79-a92f-2f1a60e2f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83855d-99a7-4013-919a-1f99a81e05fa}" ma:internalName="TaxCatchAll" ma:showField="CatchAllData" ma:web="210db4b8-4c02-4e79-a92f-2f1a60e2f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0db4b8-4c02-4e79-a92f-2f1a60e2f4f2" xsi:nil="true"/>
    <lcf76f155ced4ddcb4097134ff3c332f xmlns="b68f0547-4162-47e5-9719-ceb1685b83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A6496-FFDC-4411-8B01-C12B00B87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0547-4162-47e5-9719-ceb1685b8303"/>
    <ds:schemaRef ds:uri="210db4b8-4c02-4e79-a92f-2f1a60e2f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540D7-809F-489B-9F47-6349126E3DEC}">
  <ds:schemaRefs>
    <ds:schemaRef ds:uri="http://schemas.microsoft.com/office/2006/metadata/properties"/>
    <ds:schemaRef ds:uri="http://schemas.microsoft.com/office/infopath/2007/PartnerControls"/>
    <ds:schemaRef ds:uri="210db4b8-4c02-4e79-a92f-2f1a60e2f4f2"/>
    <ds:schemaRef ds:uri="b68f0547-4162-47e5-9719-ceb1685b8303"/>
  </ds:schemaRefs>
</ds:datastoreItem>
</file>

<file path=customXml/itemProps3.xml><?xml version="1.0" encoding="utf-8"?>
<ds:datastoreItem xmlns:ds="http://schemas.openxmlformats.org/officeDocument/2006/customXml" ds:itemID="{B31EEBE3-B562-4A16-A4A8-D92C11EA6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Cutler</dc:creator>
  <cp:keywords/>
  <dc:description/>
  <cp:lastModifiedBy>Sarah Cutler</cp:lastModifiedBy>
  <cp:revision>9</cp:revision>
  <dcterms:created xsi:type="dcterms:W3CDTF">2023-06-02T09:05:00Z</dcterms:created>
  <dcterms:modified xsi:type="dcterms:W3CDTF">2024-06-04T11:35:00Z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0x0101002706EC3D9916E54F84992E34AB35181D</vt:lpwstr>
  </property>
  <property fmtid="{D5CDD505-2E9C-101B-9397-08002B2CF9AE}" pid="3" name="MediaServiceImageTags">
    <vt:lpwstr/>
  </property>
</Properties>
</file>